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1E" w:rsidRPr="00B85D25" w:rsidRDefault="002B341E" w:rsidP="00B85D25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B85D25">
        <w:rPr>
          <w:b/>
          <w:bCs/>
          <w:color w:val="212121"/>
          <w:sz w:val="28"/>
          <w:szCs w:val="28"/>
        </w:rPr>
        <w:t xml:space="preserve">Безработный </w:t>
      </w:r>
      <w:proofErr w:type="spellStart"/>
      <w:r w:rsidRPr="00B85D25">
        <w:rPr>
          <w:b/>
          <w:bCs/>
          <w:color w:val="212121"/>
          <w:sz w:val="28"/>
          <w:szCs w:val="28"/>
        </w:rPr>
        <w:t>предпенсионер</w:t>
      </w:r>
      <w:proofErr w:type="spellEnd"/>
      <w:r w:rsidRPr="00B85D25">
        <w:rPr>
          <w:b/>
          <w:bCs/>
          <w:color w:val="212121"/>
          <w:sz w:val="28"/>
          <w:szCs w:val="28"/>
        </w:rPr>
        <w:t>: условия назначения пенсии</w:t>
      </w:r>
    </w:p>
    <w:p w:rsidR="002B341E" w:rsidRPr="00B85D25" w:rsidRDefault="00496331" w:rsidP="00B85D25">
      <w:pPr>
        <w:pStyle w:val="a3"/>
        <w:jc w:val="both"/>
        <w:rPr>
          <w:color w:val="212121"/>
          <w:sz w:val="28"/>
          <w:szCs w:val="28"/>
        </w:rPr>
      </w:pPr>
      <w:r w:rsidRPr="004963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33.25pt;height:233.25pt;z-index:1">
            <v:imagedata r:id="rId4" o:title="20"/>
            <w10:wrap type="square"/>
          </v:shape>
        </w:pict>
      </w:r>
    </w:p>
    <w:p w:rsidR="002B341E" w:rsidRPr="00B85D25" w:rsidRDefault="002B341E" w:rsidP="00FC7AC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 xml:space="preserve">В соответствии с федеральным законодательством безработные граждане </w:t>
      </w:r>
      <w:proofErr w:type="spellStart"/>
      <w:r w:rsidRPr="00B85D25">
        <w:rPr>
          <w:color w:val="212121"/>
          <w:sz w:val="28"/>
          <w:szCs w:val="28"/>
        </w:rPr>
        <w:t>предпенсионного</w:t>
      </w:r>
      <w:proofErr w:type="spellEnd"/>
      <w:r w:rsidRPr="00B85D25">
        <w:rPr>
          <w:color w:val="212121"/>
          <w:sz w:val="28"/>
          <w:szCs w:val="28"/>
        </w:rPr>
        <w:t xml:space="preserve"> возраста могут выйти на пенсию раньше</w:t>
      </w:r>
      <w:r>
        <w:rPr>
          <w:color w:val="212121"/>
          <w:sz w:val="28"/>
          <w:szCs w:val="28"/>
        </w:rPr>
        <w:t>.</w:t>
      </w:r>
    </w:p>
    <w:p w:rsidR="002B341E" w:rsidRPr="00B85D25" w:rsidRDefault="002B341E" w:rsidP="00FC7AC3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B85D25">
        <w:rPr>
          <w:color w:val="212121"/>
          <w:sz w:val="28"/>
          <w:szCs w:val="28"/>
        </w:rPr>
        <w:t xml:space="preserve"> напоминает, что в данном случае досрочная пенсия назначается Пенсионным фондом только по предложению органов службы занятости населения и устанавливается до наступления возраста, дающего право на страховую пенсию по старости, в том числе назначаемую досрочно, но не ранее чем за два года до наступления такого возраста.</w:t>
      </w:r>
      <w:proofErr w:type="gramEnd"/>
    </w:p>
    <w:p w:rsidR="002B341E" w:rsidRPr="00B85D25" w:rsidRDefault="002B341E" w:rsidP="00FC7AC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 xml:space="preserve">Право на указанный вид пенсии предоставляется </w:t>
      </w:r>
      <w:proofErr w:type="spellStart"/>
      <w:r w:rsidRPr="00B85D25">
        <w:rPr>
          <w:color w:val="212121"/>
          <w:sz w:val="28"/>
          <w:szCs w:val="28"/>
        </w:rPr>
        <w:t>предпенсионерам</w:t>
      </w:r>
      <w:proofErr w:type="spellEnd"/>
      <w:r w:rsidRPr="00B85D25">
        <w:rPr>
          <w:color w:val="212121"/>
          <w:sz w:val="28"/>
          <w:szCs w:val="28"/>
        </w:rPr>
        <w:t>, потерявшим работу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</w:r>
    </w:p>
    <w:p w:rsidR="002B341E" w:rsidRPr="00B85D25" w:rsidRDefault="002B341E" w:rsidP="00FC7AC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>Основные требования – наличие страхового стажа не менее 25 и 20 лет для мужчин и женщин соответственно (либо необходимого стажа работы на соответствующих видах работ, дающего право на досрочное назначение страховой пенсии по старости), а также отсутствие возможности для трудоустройства.</w:t>
      </w:r>
    </w:p>
    <w:p w:rsidR="002B341E" w:rsidRPr="00B85D25" w:rsidRDefault="002B341E" w:rsidP="00FC7AC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 xml:space="preserve">Решение о досрочном выходе на пенсию оформляется сотрудниками центра занятости населения в виде предложения и выдается безработному гражданину для последующего обращения в ПФР либо направляется в территориальный орган Пенсионного фонда Российской Федерации в электронной форме с использованием системы межведомственного электронного взаимодействия. В случае отказа гражданина от предложения органов службы занятости производится соответствующая запись, в случае согласия – назначается пенсия в соответствии с законом* со дня обращения за ней. Если изменились жизненные обстоятельства, влияющие на получение </w:t>
      </w:r>
      <w:r w:rsidRPr="00B85D25">
        <w:rPr>
          <w:color w:val="212121"/>
          <w:sz w:val="28"/>
          <w:szCs w:val="28"/>
        </w:rPr>
        <w:lastRenderedPageBreak/>
        <w:t>данного вида пенсии, – например, человек устроился на работу или выехал за пределы Российской Федерации на постоянное место жительства, он должен известить об этом территориальный орган ПФР.</w:t>
      </w:r>
    </w:p>
    <w:p w:rsidR="002B341E" w:rsidRPr="00B85D25" w:rsidRDefault="002B341E" w:rsidP="00FC7AC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>Как только у получателя пенсии по причине невозможности трудоустройства наступит возраст, дающий право на страховую пенсию по старости, в том числе назначаемую досрочно по иным основаниям, ему необходимо снова обратиться в ПФР с заявлением о назначении или переводе на положенный вид пенсии.</w:t>
      </w:r>
    </w:p>
    <w:p w:rsidR="002B341E" w:rsidRPr="00B85D25" w:rsidRDefault="002B341E" w:rsidP="00FC7AC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>Напомним, в текущем году право на страховую пенсию имеют женщины, родившиеся в первом полугодии 1965-го, – в 56,5 года, и мужчины, родившиеся в первом полугодии 1960-го, – в 61,5 года. Необходимое количество индивидуальных пенсионных коэффициентов – 21.</w:t>
      </w:r>
    </w:p>
    <w:p w:rsidR="002B341E" w:rsidRPr="00B85D25" w:rsidRDefault="002B341E" w:rsidP="00FC7AC3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B85D25">
        <w:rPr>
          <w:color w:val="212121"/>
          <w:sz w:val="28"/>
          <w:szCs w:val="28"/>
        </w:rPr>
        <w:t>*Федеральный закон от 28.12.2013 № 400-ФЗ «О страховых пенсиях»</w:t>
      </w:r>
    </w:p>
    <w:p w:rsidR="002B341E" w:rsidRPr="00B85D25" w:rsidRDefault="002B341E" w:rsidP="00FC7AC3">
      <w:pPr>
        <w:rPr>
          <w:rFonts w:ascii="Times New Roman" w:hAnsi="Times New Roman" w:cs="Times New Roman"/>
          <w:sz w:val="28"/>
          <w:szCs w:val="28"/>
        </w:rPr>
      </w:pPr>
    </w:p>
    <w:sectPr w:rsidR="002B341E" w:rsidRPr="00B85D25" w:rsidSect="00D4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D25"/>
    <w:rsid w:val="001718A1"/>
    <w:rsid w:val="002B341E"/>
    <w:rsid w:val="00496331"/>
    <w:rsid w:val="008E5AB7"/>
    <w:rsid w:val="00B85D25"/>
    <w:rsid w:val="00D44B0D"/>
    <w:rsid w:val="00E04AB2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0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85D2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03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3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2021-07-12T10:15:00Z</dcterms:created>
  <dcterms:modified xsi:type="dcterms:W3CDTF">2021-07-13T08:01:00Z</dcterms:modified>
</cp:coreProperties>
</file>